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62F" w:rsidRDefault="00C3662F" w:rsidP="00C3662F">
      <w:r>
        <w:t>STUDENT ORGANIZATION GUIDELINES AND RESPONSIBILITIES</w:t>
      </w:r>
    </w:p>
    <w:p w:rsidR="00C3662F" w:rsidRDefault="00C3662F" w:rsidP="00C3662F"/>
    <w:p w:rsidR="00C3662F" w:rsidRDefault="00C3662F" w:rsidP="00C3662F">
      <w:r>
        <w:t xml:space="preserve">INTRODUCTION </w:t>
      </w:r>
    </w:p>
    <w:p w:rsidR="00C3662F" w:rsidRDefault="00C3662F" w:rsidP="00C3662F"/>
    <w:p w:rsidR="00C3662F" w:rsidRDefault="00C3662F" w:rsidP="00C3662F">
      <w:r>
        <w:t xml:space="preserve">Any group of Miami Dade College that has a common interest is encouraged to form a student organization. The Student Life Office will assist you in this endeavor. We will make arrangements for posters and rooms so the group can compose a Constitution and recruit members. Meetings are limited to two, after which the group </w:t>
      </w:r>
      <w:proofErr w:type="gramStart"/>
      <w:r>
        <w:t>is  required</w:t>
      </w:r>
      <w:proofErr w:type="gramEnd"/>
      <w:r>
        <w:t xml:space="preserve"> to submit the Student Organization Registration Packet, completed in its entirety, to be recognized by the Student Life Department.</w:t>
      </w:r>
    </w:p>
    <w:p w:rsidR="00C3662F" w:rsidRDefault="00C3662F" w:rsidP="00C3662F"/>
    <w:p w:rsidR="00C3662F" w:rsidRDefault="00C3662F" w:rsidP="00C3662F">
      <w:r>
        <w:t xml:space="preserve">Groups may have more than one advisor and in that case, each advisor must submit an Advisor Form. </w:t>
      </w:r>
    </w:p>
    <w:p w:rsidR="00C3662F" w:rsidRDefault="00C3662F" w:rsidP="00C3662F">
      <w:r>
        <w:t>Organizational advisors must be full-time faculty or staff or part-time faculty of MDC, Homestead Campus.</w:t>
      </w:r>
    </w:p>
    <w:p w:rsidR="00C3662F" w:rsidRDefault="00C3662F" w:rsidP="00C3662F"/>
    <w:p w:rsidR="00C3662F" w:rsidRDefault="00C3662F" w:rsidP="00C3662F">
      <w:r>
        <w:t>New organizations are required to draft constitutions carefully, clearly specifying terms of office and requirements for membership and holding office, to avoid any future    controversy. When a Constitution has been approved, the Constitution is filed and becomes the official reference copy at the Student Life Department in the individual      Organizations File. Changes will not be recognized without approval; and in the event of any controversy within the group, the official copy will be used to determine any point (s) in question.</w:t>
      </w:r>
    </w:p>
    <w:p w:rsidR="00C3662F" w:rsidRDefault="00C3662F" w:rsidP="00C3662F"/>
    <w:p w:rsidR="00C3662F" w:rsidRDefault="00C3662F" w:rsidP="00C3662F">
      <w:r>
        <w:t xml:space="preserve">Each returning organizations is responsible for submitting the Student Organization Membership Registration Packet, with necessary information (Name, Student ID#, Address, </w:t>
      </w:r>
      <w:proofErr w:type="gramStart"/>
      <w:r>
        <w:t>Phone</w:t>
      </w:r>
      <w:proofErr w:type="gramEnd"/>
      <w:r>
        <w:t xml:space="preserve"> #, High School, Graduation Date and Email) to the Student Life Department immediately following elections. </w:t>
      </w:r>
    </w:p>
    <w:p w:rsidR="00C3662F" w:rsidRDefault="00C3662F" w:rsidP="00C3662F"/>
    <w:p w:rsidR="00C3662F" w:rsidRDefault="00C3662F" w:rsidP="00C3662F">
      <w:r>
        <w:t>STUDENT ORGANIZATIONS</w:t>
      </w:r>
    </w:p>
    <w:p w:rsidR="00C3662F" w:rsidRDefault="00C3662F" w:rsidP="00C3662F"/>
    <w:p w:rsidR="00C3662F" w:rsidRDefault="00C3662F" w:rsidP="00C3662F">
      <w:r>
        <w:t xml:space="preserve">Student Organizations have the responsibility to make clear to the public that their programs and opinions do not reflect the views of Miami Dade College as an institution.  Therefore, students operate within the framework of a concerned academic community whose members have certain guaranteed rights and responsibilities and possess varying degrees of experience and academic expertise. Students </w:t>
      </w:r>
      <w:r>
        <w:lastRenderedPageBreak/>
        <w:t>should refrain from unilateral actions that have a direct effect upon other segments of the College Community.</w:t>
      </w:r>
    </w:p>
    <w:p w:rsidR="00C3662F" w:rsidRDefault="00C3662F" w:rsidP="00C3662F"/>
    <w:p w:rsidR="00C3662F" w:rsidRDefault="00C3662F" w:rsidP="00C3662F">
      <w:r>
        <w:t>Student Organizations at Miami Dade College, Homestead Campus form an integral part of the overall Student Life program.  Each registered organization should send at least one representative to the Student Government           Association meetings.</w:t>
      </w:r>
    </w:p>
    <w:p w:rsidR="00C3662F" w:rsidRDefault="00C3662F" w:rsidP="00C3662F"/>
    <w:p w:rsidR="00C3662F" w:rsidRDefault="00C3662F" w:rsidP="00C3662F">
      <w:r>
        <w:t>ACTIVITY REGISTRATION FOR ON-CAMPUS EVENTS</w:t>
      </w:r>
    </w:p>
    <w:p w:rsidR="00C3662F" w:rsidRDefault="00C3662F" w:rsidP="00C3662F"/>
    <w:p w:rsidR="00C3662F" w:rsidRDefault="00C3662F" w:rsidP="00C3662F">
      <w:r>
        <w:t xml:space="preserve">All student organizations sponsoring an on-campus event must complete </w:t>
      </w:r>
      <w:proofErr w:type="spellStart"/>
      <w:proofErr w:type="gramStart"/>
      <w:r>
        <w:t>a</w:t>
      </w:r>
      <w:proofErr w:type="spellEnd"/>
      <w:proofErr w:type="gramEnd"/>
      <w:r>
        <w:t xml:space="preserve"> Event Planning Request Form and submit it to the Student Life Department. The advisor, as well as a student representative must sign the form and submit it FOUR WEEKS prior to the event, SIX WEEKS for major events (all forms are available in Student Life).</w:t>
      </w:r>
    </w:p>
    <w:p w:rsidR="00C3662F" w:rsidRDefault="00C3662F" w:rsidP="00C3662F"/>
    <w:p w:rsidR="00112D9D" w:rsidRDefault="00C3662F" w:rsidP="00C3662F">
      <w:r>
        <w:t>If any supplies are needed for the activity or event, a representative of the group must complete a STUDENT      ORGANIZATION SUPPLY REQUEST FORM.</w:t>
      </w:r>
      <w:bookmarkStart w:id="0" w:name="_GoBack"/>
      <w:bookmarkEnd w:id="0"/>
    </w:p>
    <w:sectPr w:rsidR="00112D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62F"/>
    <w:rsid w:val="003D76D2"/>
    <w:rsid w:val="00C3662F"/>
    <w:rsid w:val="00DD5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Miami Dade College</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Demario</dc:creator>
  <cp:lastModifiedBy>Lee, Demario</cp:lastModifiedBy>
  <cp:revision>1</cp:revision>
  <dcterms:created xsi:type="dcterms:W3CDTF">2014-07-07T15:46:00Z</dcterms:created>
  <dcterms:modified xsi:type="dcterms:W3CDTF">2014-07-07T15:46:00Z</dcterms:modified>
</cp:coreProperties>
</file>